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1D" w:rsidRDefault="00B76A83" w:rsidP="00616E1D">
      <w:pPr>
        <w:rPr>
          <w:b/>
          <w:noProof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6.35pt;margin-top:8.35pt;width:273.6pt;height:62.4pt;z-index:251662336;mso-width-relative:margin;mso-height-relative:margin" strokecolor="white">
            <v:textbox style="mso-next-textbox:#_x0000_s1028">
              <w:txbxContent>
                <w:p w:rsidR="002C68C8" w:rsidRPr="00E30168" w:rsidRDefault="00314011" w:rsidP="002C68C8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E90491" w:rsidRPr="00E30168">
                    <w:rPr>
                      <w:noProof/>
                    </w:rPr>
                    <w:t>ФГБОУ ВО</w:t>
                  </w:r>
                </w:p>
                <w:p w:rsidR="002C68C8" w:rsidRPr="00C20EFC" w:rsidRDefault="002C68C8" w:rsidP="002C68C8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«Тамбовск</w:t>
                  </w:r>
                  <w:r w:rsidR="00E90491">
                    <w:rPr>
                      <w:noProof/>
                    </w:rPr>
                    <w:t>ий</w:t>
                  </w:r>
                  <w:r>
                    <w:rPr>
                      <w:noProof/>
                    </w:rPr>
                    <w:t xml:space="preserve"> государственн</w:t>
                  </w:r>
                  <w:r w:rsidR="00E90491">
                    <w:rPr>
                      <w:noProof/>
                    </w:rPr>
                    <w:t xml:space="preserve">ый 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2C68C8" w:rsidRPr="00C20EFC" w:rsidRDefault="00E30168" w:rsidP="002C68C8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616E1D" w:rsidRPr="002C68C8" w:rsidRDefault="00616E1D" w:rsidP="002C68C8"/>
              </w:txbxContent>
            </v:textbox>
          </v:shape>
        </w:pict>
      </w:r>
      <w:r w:rsidR="00616E1D">
        <w:rPr>
          <w:b/>
          <w:noProof/>
        </w:rPr>
        <w:t xml:space="preserve">                                                                                                                            </w:t>
      </w:r>
    </w:p>
    <w:p w:rsidR="00616E1D" w:rsidRDefault="00B76A83" w:rsidP="00616E1D">
      <w:pPr>
        <w:rPr>
          <w:b/>
          <w:noProof/>
        </w:rPr>
      </w:pPr>
      <w:r>
        <w:rPr>
          <w:b/>
          <w:noProof/>
        </w:rPr>
        <w:pict>
          <v:shape id="_x0000_s1032" type="#_x0000_t202" style="position:absolute;margin-left:-9.15pt;margin-top:1.15pt;width:178.5pt;height:96.75pt;z-index:251663360">
            <v:textbox style="mso-next-textbox:#_x0000_s1032">
              <w:txbxContent>
                <w:p w:rsidR="00A95A23" w:rsidRPr="00A52E62" w:rsidRDefault="00A95A23" w:rsidP="00A95A23">
                  <w:pPr>
                    <w:rPr>
                      <w:b/>
                      <w:i/>
                      <w:u w:val="single"/>
                    </w:rPr>
                  </w:pPr>
                  <w:r w:rsidRPr="00A52E62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A95A23" w:rsidRDefault="00A95A23" w:rsidP="00A95A23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95A23" w:rsidRDefault="00A95A23" w:rsidP="00A95A23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95A23" w:rsidRDefault="00A95A23" w:rsidP="00A95A23">
                  <w:pPr>
                    <w:rPr>
                      <w:sz w:val="20"/>
                      <w:szCs w:val="20"/>
                    </w:rPr>
                  </w:pPr>
                </w:p>
                <w:p w:rsidR="00A95A23" w:rsidRDefault="00A95A23" w:rsidP="00A95A2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16E1D" w:rsidRDefault="00616E1D" w:rsidP="00616E1D">
      <w:pPr>
        <w:rPr>
          <w:noProof/>
        </w:rPr>
      </w:pPr>
    </w:p>
    <w:tbl>
      <w:tblPr>
        <w:tblW w:w="5496" w:type="dxa"/>
        <w:tblInd w:w="4077" w:type="dxa"/>
        <w:tblLook w:val="0000"/>
      </w:tblPr>
      <w:tblGrid>
        <w:gridCol w:w="426"/>
        <w:gridCol w:w="5070"/>
      </w:tblGrid>
      <w:tr w:rsidR="00616E1D" w:rsidTr="00616E1D">
        <w:tc>
          <w:tcPr>
            <w:tcW w:w="426" w:type="dxa"/>
          </w:tcPr>
          <w:p w:rsidR="002C68C8" w:rsidRDefault="002C68C8" w:rsidP="007242DD">
            <w:pPr>
              <w:spacing w:line="360" w:lineRule="auto"/>
              <w:rPr>
                <w:i/>
                <w:noProof/>
              </w:rPr>
            </w:pPr>
          </w:p>
          <w:p w:rsidR="002C68C8" w:rsidRPr="000B69B4" w:rsidRDefault="002C68C8" w:rsidP="007242D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2C68C8" w:rsidRDefault="002C68C8" w:rsidP="00616E1D">
            <w:pPr>
              <w:spacing w:line="360" w:lineRule="auto"/>
              <w:ind w:left="-108"/>
              <w:rPr>
                <w:noProof/>
              </w:rPr>
            </w:pPr>
          </w:p>
          <w:p w:rsidR="00616E1D" w:rsidRDefault="00616E1D" w:rsidP="00616E1D">
            <w:pPr>
              <w:spacing w:line="360" w:lineRule="auto"/>
              <w:ind w:left="-108"/>
              <w:rPr>
                <w:noProof/>
              </w:rPr>
            </w:pPr>
          </w:p>
        </w:tc>
      </w:tr>
      <w:tr w:rsidR="00616E1D" w:rsidTr="00616E1D">
        <w:tc>
          <w:tcPr>
            <w:tcW w:w="426" w:type="dxa"/>
          </w:tcPr>
          <w:p w:rsidR="00616E1D" w:rsidRDefault="00616E1D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616E1D" w:rsidRDefault="00616E1D" w:rsidP="007242DD">
            <w:pPr>
              <w:spacing w:line="360" w:lineRule="auto"/>
              <w:rPr>
                <w:noProof/>
              </w:rPr>
            </w:pPr>
          </w:p>
        </w:tc>
      </w:tr>
      <w:tr w:rsidR="00616E1D" w:rsidTr="00616E1D">
        <w:tc>
          <w:tcPr>
            <w:tcW w:w="426" w:type="dxa"/>
          </w:tcPr>
          <w:p w:rsidR="00616E1D" w:rsidRDefault="00616E1D" w:rsidP="007242DD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616E1D" w:rsidRDefault="00616E1D" w:rsidP="007242DD">
            <w:pPr>
              <w:spacing w:line="360" w:lineRule="auto"/>
              <w:rPr>
                <w:noProof/>
              </w:rPr>
            </w:pPr>
          </w:p>
        </w:tc>
      </w:tr>
      <w:tr w:rsidR="00616E1D" w:rsidTr="00616E1D">
        <w:tc>
          <w:tcPr>
            <w:tcW w:w="426" w:type="dxa"/>
          </w:tcPr>
          <w:p w:rsidR="00616E1D" w:rsidRPr="00223B30" w:rsidRDefault="00616E1D" w:rsidP="007242DD">
            <w:pPr>
              <w:spacing w:line="36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616E1D" w:rsidRDefault="00616E1D" w:rsidP="007242DD">
            <w:pPr>
              <w:spacing w:line="360" w:lineRule="auto"/>
              <w:rPr>
                <w:noProof/>
              </w:rPr>
            </w:pPr>
          </w:p>
        </w:tc>
      </w:tr>
    </w:tbl>
    <w:p w:rsidR="00616E1D" w:rsidRDefault="00616E1D" w:rsidP="00616E1D">
      <w:pPr>
        <w:tabs>
          <w:tab w:val="left" w:pos="7335"/>
        </w:tabs>
        <w:rPr>
          <w:b/>
        </w:rPr>
      </w:pPr>
    </w:p>
    <w:p w:rsidR="00616E1D" w:rsidRDefault="00616E1D" w:rsidP="00616E1D">
      <w:pPr>
        <w:tabs>
          <w:tab w:val="left" w:pos="7335"/>
        </w:tabs>
        <w:jc w:val="center"/>
        <w:rPr>
          <w:b/>
        </w:rPr>
      </w:pPr>
    </w:p>
    <w:p w:rsidR="00616E1D" w:rsidRDefault="00616E1D" w:rsidP="00616E1D">
      <w:pPr>
        <w:tabs>
          <w:tab w:val="left" w:pos="7335"/>
        </w:tabs>
        <w:jc w:val="center"/>
        <w:rPr>
          <w:b/>
        </w:rPr>
      </w:pPr>
      <w:r w:rsidRPr="00617B4C">
        <w:rPr>
          <w:b/>
        </w:rPr>
        <w:t>ЗАЯВЛЕНИЕ</w:t>
      </w:r>
      <w:r>
        <w:rPr>
          <w:b/>
        </w:rPr>
        <w:t xml:space="preserve"> </w:t>
      </w:r>
    </w:p>
    <w:p w:rsidR="00616E1D" w:rsidRDefault="00616E1D" w:rsidP="00616E1D">
      <w:pPr>
        <w:tabs>
          <w:tab w:val="left" w:pos="7335"/>
        </w:tabs>
        <w:jc w:val="center"/>
      </w:pPr>
    </w:p>
    <w:tbl>
      <w:tblPr>
        <w:tblW w:w="0" w:type="auto"/>
        <w:tblLook w:val="01E0"/>
      </w:tblPr>
      <w:tblGrid>
        <w:gridCol w:w="1908"/>
        <w:gridCol w:w="7663"/>
      </w:tblGrid>
      <w:tr w:rsidR="00616E1D" w:rsidRPr="002C68C8" w:rsidTr="007242DD">
        <w:tc>
          <w:tcPr>
            <w:tcW w:w="1908" w:type="dxa"/>
            <w:shd w:val="clear" w:color="auto" w:fill="auto"/>
          </w:tcPr>
          <w:p w:rsidR="00616E1D" w:rsidRPr="002C68C8" w:rsidRDefault="00616E1D" w:rsidP="007242DD">
            <w:pPr>
              <w:tabs>
                <w:tab w:val="left" w:pos="7335"/>
              </w:tabs>
              <w:ind w:firstLine="720"/>
              <w:rPr>
                <w:b/>
                <w:i/>
              </w:rPr>
            </w:pPr>
            <w:r w:rsidRPr="002C68C8">
              <w:rPr>
                <w:b/>
                <w:i/>
              </w:rPr>
              <w:t xml:space="preserve">В связи </w:t>
            </w:r>
            <w:proofErr w:type="gramStart"/>
            <w:r w:rsidRPr="002C68C8">
              <w:rPr>
                <w:b/>
                <w:i/>
              </w:rPr>
              <w:t>с</w:t>
            </w:r>
            <w:proofErr w:type="gramEnd"/>
          </w:p>
        </w:tc>
        <w:tc>
          <w:tcPr>
            <w:tcW w:w="7663" w:type="dxa"/>
            <w:tcBorders>
              <w:bottom w:val="single" w:sz="4" w:space="0" w:color="auto"/>
            </w:tcBorders>
            <w:shd w:val="clear" w:color="auto" w:fill="auto"/>
          </w:tcPr>
          <w:p w:rsidR="00616E1D" w:rsidRPr="002C68C8" w:rsidRDefault="00616E1D" w:rsidP="007242DD">
            <w:pPr>
              <w:tabs>
                <w:tab w:val="left" w:pos="7335"/>
              </w:tabs>
            </w:pPr>
          </w:p>
        </w:tc>
      </w:tr>
      <w:tr w:rsidR="00616E1D" w:rsidRPr="002C68C8" w:rsidTr="007242DD">
        <w:tc>
          <w:tcPr>
            <w:tcW w:w="1908" w:type="dxa"/>
            <w:shd w:val="clear" w:color="auto" w:fill="auto"/>
          </w:tcPr>
          <w:p w:rsidR="00616E1D" w:rsidRPr="002C68C8" w:rsidRDefault="00616E1D" w:rsidP="007242DD">
            <w:pPr>
              <w:tabs>
                <w:tab w:val="left" w:pos="7335"/>
              </w:tabs>
            </w:pPr>
          </w:p>
        </w:tc>
        <w:tc>
          <w:tcPr>
            <w:tcW w:w="7663" w:type="dxa"/>
            <w:tcBorders>
              <w:top w:val="single" w:sz="4" w:space="0" w:color="auto"/>
            </w:tcBorders>
            <w:shd w:val="clear" w:color="auto" w:fill="auto"/>
          </w:tcPr>
          <w:p w:rsidR="00616E1D" w:rsidRPr="002C68C8" w:rsidRDefault="00616E1D" w:rsidP="007242DD">
            <w:pPr>
              <w:tabs>
                <w:tab w:val="left" w:pos="7335"/>
              </w:tabs>
              <w:jc w:val="center"/>
            </w:pPr>
            <w:r w:rsidRPr="002C68C8">
              <w:t>(указать причину переноса отпуска)</w:t>
            </w:r>
          </w:p>
        </w:tc>
      </w:tr>
    </w:tbl>
    <w:p w:rsidR="00616E1D" w:rsidRPr="002C68C8" w:rsidRDefault="00616E1D" w:rsidP="00616E1D">
      <w:pPr>
        <w:tabs>
          <w:tab w:val="left" w:pos="7335"/>
        </w:tabs>
      </w:pPr>
    </w:p>
    <w:p w:rsidR="00616E1D" w:rsidRPr="002C68C8" w:rsidRDefault="00616E1D" w:rsidP="00616E1D">
      <w:pPr>
        <w:tabs>
          <w:tab w:val="left" w:pos="7335"/>
        </w:tabs>
        <w:ind w:left="-180"/>
        <w:rPr>
          <w:b/>
          <w:i/>
        </w:rPr>
      </w:pPr>
      <w:r w:rsidRPr="002C68C8">
        <w:rPr>
          <w:b/>
          <w:i/>
        </w:rPr>
        <w:t xml:space="preserve"> Прошу перенести мой ежегодный оплачиваемый отпуск, запланированный по графику отпусков на 20___ год</w:t>
      </w:r>
    </w:p>
    <w:p w:rsidR="00616E1D" w:rsidRPr="002C68C8" w:rsidRDefault="00616E1D" w:rsidP="00616E1D">
      <w:pPr>
        <w:tabs>
          <w:tab w:val="left" w:pos="7335"/>
        </w:tabs>
        <w:ind w:left="-180"/>
        <w:rPr>
          <w:b/>
          <w:i/>
        </w:rPr>
      </w:pPr>
      <w:r w:rsidRPr="002C68C8">
        <w:rPr>
          <w:b/>
          <w:i/>
        </w:rPr>
        <w:t xml:space="preserve"> с периода:</w:t>
      </w:r>
    </w:p>
    <w:p w:rsidR="00616E1D" w:rsidRPr="002C68C8" w:rsidRDefault="00616E1D" w:rsidP="00616E1D">
      <w:pPr>
        <w:tabs>
          <w:tab w:val="left" w:pos="73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16E1D" w:rsidTr="007242DD">
        <w:tc>
          <w:tcPr>
            <w:tcW w:w="3190" w:type="dxa"/>
          </w:tcPr>
          <w:p w:rsidR="00616E1D" w:rsidRPr="00683041" w:rsidRDefault="00616E1D" w:rsidP="007242DD">
            <w:pPr>
              <w:tabs>
                <w:tab w:val="left" w:pos="7335"/>
              </w:tabs>
              <w:jc w:val="center"/>
              <w:rPr>
                <w:b/>
                <w:i/>
              </w:rPr>
            </w:pPr>
            <w:r w:rsidRPr="00683041">
              <w:rPr>
                <w:b/>
                <w:i/>
                <w:sz w:val="22"/>
                <w:szCs w:val="22"/>
              </w:rPr>
              <w:t>начало отпуска</w:t>
            </w:r>
          </w:p>
        </w:tc>
        <w:tc>
          <w:tcPr>
            <w:tcW w:w="3190" w:type="dxa"/>
          </w:tcPr>
          <w:p w:rsidR="00616E1D" w:rsidRPr="00683041" w:rsidRDefault="00616E1D" w:rsidP="007242DD">
            <w:pPr>
              <w:tabs>
                <w:tab w:val="left" w:pos="7335"/>
              </w:tabs>
              <w:jc w:val="center"/>
              <w:rPr>
                <w:b/>
                <w:i/>
              </w:rPr>
            </w:pPr>
            <w:r w:rsidRPr="00683041">
              <w:rPr>
                <w:b/>
                <w:i/>
                <w:sz w:val="22"/>
                <w:szCs w:val="22"/>
              </w:rPr>
              <w:t>окончание отпуска</w:t>
            </w:r>
          </w:p>
        </w:tc>
        <w:tc>
          <w:tcPr>
            <w:tcW w:w="3191" w:type="dxa"/>
          </w:tcPr>
          <w:p w:rsidR="00616E1D" w:rsidRPr="00683041" w:rsidRDefault="00616E1D" w:rsidP="007242DD">
            <w:pPr>
              <w:tabs>
                <w:tab w:val="left" w:pos="7335"/>
              </w:tabs>
              <w:jc w:val="center"/>
              <w:rPr>
                <w:b/>
                <w:i/>
              </w:rPr>
            </w:pPr>
            <w:r w:rsidRPr="00683041">
              <w:rPr>
                <w:b/>
                <w:i/>
                <w:sz w:val="22"/>
                <w:szCs w:val="22"/>
              </w:rPr>
              <w:t>количество календ</w:t>
            </w:r>
            <w:proofErr w:type="gramStart"/>
            <w:r w:rsidRPr="00683041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683041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683041">
              <w:rPr>
                <w:b/>
                <w:i/>
                <w:sz w:val="22"/>
                <w:szCs w:val="22"/>
              </w:rPr>
              <w:t>д</w:t>
            </w:r>
            <w:proofErr w:type="gramEnd"/>
            <w:r w:rsidRPr="00683041">
              <w:rPr>
                <w:b/>
                <w:i/>
                <w:sz w:val="22"/>
                <w:szCs w:val="22"/>
              </w:rPr>
              <w:t>ней</w:t>
            </w:r>
          </w:p>
        </w:tc>
      </w:tr>
      <w:tr w:rsidR="00616E1D" w:rsidTr="007242DD">
        <w:tc>
          <w:tcPr>
            <w:tcW w:w="3190" w:type="dxa"/>
          </w:tcPr>
          <w:p w:rsidR="00616E1D" w:rsidRDefault="00616E1D" w:rsidP="007242DD">
            <w:pPr>
              <w:tabs>
                <w:tab w:val="left" w:pos="7335"/>
              </w:tabs>
              <w:jc w:val="center"/>
            </w:pPr>
          </w:p>
        </w:tc>
        <w:tc>
          <w:tcPr>
            <w:tcW w:w="3190" w:type="dxa"/>
          </w:tcPr>
          <w:p w:rsidR="00616E1D" w:rsidRDefault="00616E1D" w:rsidP="007242DD">
            <w:pPr>
              <w:tabs>
                <w:tab w:val="left" w:pos="7335"/>
              </w:tabs>
              <w:jc w:val="center"/>
            </w:pPr>
          </w:p>
        </w:tc>
        <w:tc>
          <w:tcPr>
            <w:tcW w:w="3191" w:type="dxa"/>
          </w:tcPr>
          <w:p w:rsidR="00616E1D" w:rsidRDefault="00616E1D" w:rsidP="007242DD">
            <w:pPr>
              <w:tabs>
                <w:tab w:val="left" w:pos="7335"/>
              </w:tabs>
              <w:jc w:val="center"/>
            </w:pPr>
          </w:p>
        </w:tc>
      </w:tr>
      <w:tr w:rsidR="00616E1D" w:rsidTr="007242DD">
        <w:tc>
          <w:tcPr>
            <w:tcW w:w="3190" w:type="dxa"/>
          </w:tcPr>
          <w:p w:rsidR="00616E1D" w:rsidRDefault="00616E1D" w:rsidP="007242DD">
            <w:pPr>
              <w:tabs>
                <w:tab w:val="left" w:pos="7335"/>
              </w:tabs>
              <w:jc w:val="center"/>
            </w:pPr>
          </w:p>
        </w:tc>
        <w:tc>
          <w:tcPr>
            <w:tcW w:w="3190" w:type="dxa"/>
          </w:tcPr>
          <w:p w:rsidR="00616E1D" w:rsidRDefault="00616E1D" w:rsidP="007242DD">
            <w:pPr>
              <w:tabs>
                <w:tab w:val="left" w:pos="7335"/>
              </w:tabs>
              <w:jc w:val="center"/>
            </w:pPr>
          </w:p>
        </w:tc>
        <w:tc>
          <w:tcPr>
            <w:tcW w:w="3191" w:type="dxa"/>
          </w:tcPr>
          <w:p w:rsidR="00616E1D" w:rsidRDefault="00616E1D" w:rsidP="007242DD">
            <w:pPr>
              <w:tabs>
                <w:tab w:val="left" w:pos="7335"/>
              </w:tabs>
              <w:jc w:val="center"/>
            </w:pPr>
          </w:p>
        </w:tc>
      </w:tr>
    </w:tbl>
    <w:p w:rsidR="00616E1D" w:rsidRDefault="00616E1D" w:rsidP="00616E1D">
      <w:pPr>
        <w:tabs>
          <w:tab w:val="left" w:pos="7335"/>
        </w:tabs>
        <w:rPr>
          <w:sz w:val="22"/>
          <w:szCs w:val="22"/>
        </w:rPr>
      </w:pPr>
    </w:p>
    <w:p w:rsidR="00616E1D" w:rsidRPr="00683041" w:rsidRDefault="00616E1D" w:rsidP="00616E1D">
      <w:pPr>
        <w:tabs>
          <w:tab w:val="left" w:pos="7335"/>
        </w:tabs>
        <w:rPr>
          <w:b/>
          <w:i/>
        </w:rPr>
      </w:pPr>
      <w:r w:rsidRPr="00683041">
        <w:rPr>
          <w:b/>
          <w:i/>
        </w:rPr>
        <w:t>на период:</w:t>
      </w:r>
    </w:p>
    <w:p w:rsidR="00616E1D" w:rsidRPr="00683041" w:rsidRDefault="00616E1D" w:rsidP="00616E1D">
      <w:pPr>
        <w:tabs>
          <w:tab w:val="left" w:pos="7335"/>
        </w:tabs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4"/>
        <w:gridCol w:w="3224"/>
        <w:gridCol w:w="3225"/>
      </w:tblGrid>
      <w:tr w:rsidR="00616E1D" w:rsidTr="007242DD">
        <w:trPr>
          <w:trHeight w:val="252"/>
        </w:trPr>
        <w:tc>
          <w:tcPr>
            <w:tcW w:w="3224" w:type="dxa"/>
          </w:tcPr>
          <w:p w:rsidR="00616E1D" w:rsidRPr="00683041" w:rsidRDefault="00616E1D" w:rsidP="007242DD">
            <w:pPr>
              <w:tabs>
                <w:tab w:val="left" w:pos="7335"/>
              </w:tabs>
              <w:jc w:val="center"/>
              <w:rPr>
                <w:b/>
                <w:i/>
              </w:rPr>
            </w:pPr>
            <w:r w:rsidRPr="00683041">
              <w:rPr>
                <w:b/>
                <w:i/>
                <w:sz w:val="22"/>
                <w:szCs w:val="22"/>
              </w:rPr>
              <w:t>начало отпуска</w:t>
            </w:r>
          </w:p>
        </w:tc>
        <w:tc>
          <w:tcPr>
            <w:tcW w:w="3224" w:type="dxa"/>
          </w:tcPr>
          <w:p w:rsidR="00616E1D" w:rsidRPr="00683041" w:rsidRDefault="00616E1D" w:rsidP="007242DD">
            <w:pPr>
              <w:tabs>
                <w:tab w:val="left" w:pos="7335"/>
              </w:tabs>
              <w:jc w:val="center"/>
              <w:rPr>
                <w:b/>
                <w:i/>
              </w:rPr>
            </w:pPr>
            <w:r w:rsidRPr="00683041">
              <w:rPr>
                <w:b/>
                <w:i/>
                <w:sz w:val="22"/>
                <w:szCs w:val="22"/>
              </w:rPr>
              <w:t>окончание отпуска</w:t>
            </w:r>
          </w:p>
        </w:tc>
        <w:tc>
          <w:tcPr>
            <w:tcW w:w="3225" w:type="dxa"/>
          </w:tcPr>
          <w:p w:rsidR="00616E1D" w:rsidRPr="00683041" w:rsidRDefault="00616E1D" w:rsidP="007242DD">
            <w:pPr>
              <w:tabs>
                <w:tab w:val="left" w:pos="7335"/>
              </w:tabs>
              <w:jc w:val="center"/>
              <w:rPr>
                <w:b/>
                <w:i/>
              </w:rPr>
            </w:pPr>
            <w:r w:rsidRPr="00683041">
              <w:rPr>
                <w:b/>
                <w:i/>
                <w:sz w:val="22"/>
                <w:szCs w:val="22"/>
              </w:rPr>
              <w:t>количество календ</w:t>
            </w:r>
            <w:proofErr w:type="gramStart"/>
            <w:r w:rsidRPr="00683041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683041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683041">
              <w:rPr>
                <w:b/>
                <w:i/>
                <w:sz w:val="22"/>
                <w:szCs w:val="22"/>
              </w:rPr>
              <w:t>д</w:t>
            </w:r>
            <w:proofErr w:type="gramEnd"/>
            <w:r w:rsidRPr="00683041">
              <w:rPr>
                <w:b/>
                <w:i/>
                <w:sz w:val="22"/>
                <w:szCs w:val="22"/>
              </w:rPr>
              <w:t>ней</w:t>
            </w:r>
          </w:p>
        </w:tc>
      </w:tr>
      <w:tr w:rsidR="00616E1D" w:rsidTr="007242DD">
        <w:trPr>
          <w:trHeight w:val="268"/>
        </w:trPr>
        <w:tc>
          <w:tcPr>
            <w:tcW w:w="3224" w:type="dxa"/>
          </w:tcPr>
          <w:p w:rsidR="00616E1D" w:rsidRDefault="00616E1D" w:rsidP="007242DD">
            <w:pPr>
              <w:tabs>
                <w:tab w:val="left" w:pos="7335"/>
              </w:tabs>
              <w:jc w:val="center"/>
            </w:pPr>
          </w:p>
        </w:tc>
        <w:tc>
          <w:tcPr>
            <w:tcW w:w="3224" w:type="dxa"/>
          </w:tcPr>
          <w:p w:rsidR="00616E1D" w:rsidRDefault="00616E1D" w:rsidP="007242DD">
            <w:pPr>
              <w:tabs>
                <w:tab w:val="left" w:pos="7335"/>
              </w:tabs>
              <w:jc w:val="center"/>
            </w:pPr>
          </w:p>
        </w:tc>
        <w:tc>
          <w:tcPr>
            <w:tcW w:w="3225" w:type="dxa"/>
          </w:tcPr>
          <w:p w:rsidR="00616E1D" w:rsidRDefault="00616E1D" w:rsidP="007242DD">
            <w:pPr>
              <w:tabs>
                <w:tab w:val="left" w:pos="7335"/>
              </w:tabs>
              <w:jc w:val="center"/>
            </w:pPr>
          </w:p>
        </w:tc>
      </w:tr>
      <w:tr w:rsidR="00616E1D" w:rsidTr="007242DD">
        <w:trPr>
          <w:trHeight w:val="268"/>
        </w:trPr>
        <w:tc>
          <w:tcPr>
            <w:tcW w:w="3224" w:type="dxa"/>
          </w:tcPr>
          <w:p w:rsidR="00616E1D" w:rsidRDefault="00616E1D" w:rsidP="007242DD">
            <w:pPr>
              <w:tabs>
                <w:tab w:val="left" w:pos="7335"/>
              </w:tabs>
              <w:jc w:val="center"/>
            </w:pPr>
          </w:p>
        </w:tc>
        <w:tc>
          <w:tcPr>
            <w:tcW w:w="3224" w:type="dxa"/>
          </w:tcPr>
          <w:p w:rsidR="00616E1D" w:rsidRDefault="00616E1D" w:rsidP="007242DD">
            <w:pPr>
              <w:tabs>
                <w:tab w:val="left" w:pos="7335"/>
              </w:tabs>
              <w:jc w:val="center"/>
            </w:pPr>
          </w:p>
        </w:tc>
        <w:tc>
          <w:tcPr>
            <w:tcW w:w="3225" w:type="dxa"/>
          </w:tcPr>
          <w:p w:rsidR="00616E1D" w:rsidRDefault="00616E1D" w:rsidP="007242DD">
            <w:pPr>
              <w:tabs>
                <w:tab w:val="left" w:pos="7335"/>
              </w:tabs>
              <w:jc w:val="center"/>
            </w:pPr>
          </w:p>
        </w:tc>
      </w:tr>
    </w:tbl>
    <w:p w:rsidR="00616E1D" w:rsidRPr="005F5206" w:rsidRDefault="00616E1D" w:rsidP="00616E1D">
      <w:pPr>
        <w:tabs>
          <w:tab w:val="left" w:pos="7335"/>
        </w:tabs>
      </w:pPr>
    </w:p>
    <w:p w:rsidR="00616E1D" w:rsidRPr="0009665A" w:rsidRDefault="00616E1D" w:rsidP="00616E1D">
      <w:pPr>
        <w:tabs>
          <w:tab w:val="left" w:pos="7335"/>
        </w:tabs>
        <w:rPr>
          <w:sz w:val="22"/>
          <w:szCs w:val="22"/>
        </w:rPr>
      </w:pPr>
    </w:p>
    <w:tbl>
      <w:tblPr>
        <w:tblW w:w="5568" w:type="dxa"/>
        <w:tblInd w:w="4068" w:type="dxa"/>
        <w:tblLook w:val="0000"/>
      </w:tblPr>
      <w:tblGrid>
        <w:gridCol w:w="3420"/>
        <w:gridCol w:w="540"/>
        <w:gridCol w:w="540"/>
        <w:gridCol w:w="1068"/>
      </w:tblGrid>
      <w:tr w:rsidR="00616E1D" w:rsidTr="007242DD">
        <w:tc>
          <w:tcPr>
            <w:tcW w:w="3420" w:type="dxa"/>
            <w:tcBorders>
              <w:bottom w:val="single" w:sz="4" w:space="0" w:color="auto"/>
            </w:tcBorders>
          </w:tcPr>
          <w:p w:rsidR="00616E1D" w:rsidRDefault="00616E1D" w:rsidP="007242DD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616E1D" w:rsidRDefault="00616E1D" w:rsidP="007242DD">
            <w:pPr>
              <w:tabs>
                <w:tab w:val="left" w:pos="7335"/>
              </w:tabs>
            </w:pPr>
          </w:p>
        </w:tc>
      </w:tr>
      <w:tr w:rsidR="00616E1D" w:rsidTr="007242DD">
        <w:tc>
          <w:tcPr>
            <w:tcW w:w="3420" w:type="dxa"/>
            <w:tcBorders>
              <w:top w:val="single" w:sz="4" w:space="0" w:color="auto"/>
            </w:tcBorders>
          </w:tcPr>
          <w:p w:rsidR="00616E1D" w:rsidRPr="00464A3E" w:rsidRDefault="00616E1D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616E1D" w:rsidRPr="00464A3E" w:rsidRDefault="00616E1D" w:rsidP="007242D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(расшифровка подписи)</w:t>
            </w:r>
          </w:p>
        </w:tc>
      </w:tr>
      <w:tr w:rsidR="00616E1D" w:rsidTr="007242DD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616E1D" w:rsidRDefault="00616E1D" w:rsidP="007242DD">
            <w:pPr>
              <w:tabs>
                <w:tab w:val="left" w:pos="7335"/>
              </w:tabs>
            </w:pPr>
            <w:r>
              <w:t>«       »</w:t>
            </w:r>
          </w:p>
        </w:tc>
        <w:tc>
          <w:tcPr>
            <w:tcW w:w="540" w:type="dxa"/>
          </w:tcPr>
          <w:p w:rsidR="00616E1D" w:rsidRDefault="00616E1D" w:rsidP="007242DD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16E1D" w:rsidRDefault="00616E1D" w:rsidP="007242DD">
            <w:pPr>
              <w:tabs>
                <w:tab w:val="left" w:pos="7335"/>
              </w:tabs>
            </w:pPr>
            <w:r>
              <w:t xml:space="preserve"> </w:t>
            </w:r>
          </w:p>
        </w:tc>
        <w:tc>
          <w:tcPr>
            <w:tcW w:w="1068" w:type="dxa"/>
          </w:tcPr>
          <w:p w:rsidR="00616E1D" w:rsidRDefault="00616E1D" w:rsidP="007242DD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616E1D" w:rsidTr="007242DD">
        <w:trPr>
          <w:cantSplit/>
          <w:trHeight w:val="284"/>
        </w:trPr>
        <w:tc>
          <w:tcPr>
            <w:tcW w:w="3420" w:type="dxa"/>
            <w:tcBorders>
              <w:top w:val="single" w:sz="4" w:space="0" w:color="auto"/>
            </w:tcBorders>
          </w:tcPr>
          <w:p w:rsidR="00616E1D" w:rsidRPr="00464A3E" w:rsidRDefault="00616E1D" w:rsidP="007242DD">
            <w:pPr>
              <w:tabs>
                <w:tab w:val="left" w:pos="7335"/>
              </w:tabs>
              <w:rPr>
                <w:i/>
              </w:rPr>
            </w:pPr>
            <w:r w:rsidRPr="00464A3E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616E1D" w:rsidRDefault="00616E1D" w:rsidP="007242DD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616E1D" w:rsidRDefault="00616E1D" w:rsidP="007242DD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616E1D" w:rsidRDefault="00616E1D" w:rsidP="007242DD">
            <w:pPr>
              <w:tabs>
                <w:tab w:val="left" w:pos="7335"/>
              </w:tabs>
            </w:pPr>
          </w:p>
        </w:tc>
      </w:tr>
    </w:tbl>
    <w:p w:rsidR="00616E1D" w:rsidRDefault="00616E1D" w:rsidP="00616E1D">
      <w:pPr>
        <w:tabs>
          <w:tab w:val="left" w:pos="7335"/>
        </w:tabs>
      </w:pPr>
    </w:p>
    <w:p w:rsidR="00616E1D" w:rsidRPr="002C68C8" w:rsidRDefault="00616E1D" w:rsidP="00616E1D">
      <w:pPr>
        <w:tabs>
          <w:tab w:val="left" w:pos="7335"/>
        </w:tabs>
        <w:rPr>
          <w:b/>
        </w:rPr>
      </w:pPr>
    </w:p>
    <w:p w:rsidR="00616E1D" w:rsidRPr="002C68C8" w:rsidRDefault="00616E1D" w:rsidP="00616E1D">
      <w:pPr>
        <w:tabs>
          <w:tab w:val="left" w:pos="7335"/>
        </w:tabs>
      </w:pPr>
      <w:r w:rsidRPr="002C68C8">
        <w:rPr>
          <w:b/>
        </w:rPr>
        <w:t xml:space="preserve">                                                                    Согласовано:</w:t>
      </w:r>
    </w:p>
    <w:p w:rsidR="00616E1D" w:rsidRPr="002C68C8" w:rsidRDefault="00616E1D" w:rsidP="00616E1D">
      <w:pPr>
        <w:tabs>
          <w:tab w:val="left" w:pos="7335"/>
        </w:tabs>
        <w:jc w:val="center"/>
      </w:pPr>
      <w:r w:rsidRPr="002C68C8">
        <w:t xml:space="preserve">   </w:t>
      </w:r>
    </w:p>
    <w:p w:rsidR="00616E1D" w:rsidRPr="002C68C8" w:rsidRDefault="00616E1D" w:rsidP="00616E1D">
      <w:pPr>
        <w:tabs>
          <w:tab w:val="left" w:pos="7335"/>
        </w:tabs>
        <w:rPr>
          <w:b/>
        </w:rPr>
      </w:pPr>
      <w:r w:rsidRPr="002C68C8">
        <w:t xml:space="preserve">                     </w:t>
      </w:r>
      <w:r w:rsidR="002C68C8">
        <w:t xml:space="preserve">                  </w:t>
      </w:r>
      <w:r w:rsidRPr="002C68C8">
        <w:t xml:space="preserve">                                     </w:t>
      </w:r>
      <w:r w:rsidRPr="002C68C8">
        <w:rPr>
          <w:b/>
        </w:rPr>
        <w:t>Руководитель структурного подразделения:</w:t>
      </w:r>
    </w:p>
    <w:p w:rsidR="00616E1D" w:rsidRPr="002C68C8" w:rsidRDefault="00616E1D" w:rsidP="00616E1D">
      <w:pPr>
        <w:tabs>
          <w:tab w:val="left" w:pos="7335"/>
        </w:tabs>
      </w:pPr>
      <w:r w:rsidRPr="002C68C8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616E1D" w:rsidRPr="00D16769" w:rsidTr="007242DD">
        <w:tc>
          <w:tcPr>
            <w:tcW w:w="2087" w:type="dxa"/>
            <w:tcBorders>
              <w:bottom w:val="single" w:sz="4" w:space="0" w:color="auto"/>
            </w:tcBorders>
          </w:tcPr>
          <w:p w:rsidR="00616E1D" w:rsidRPr="00D16769" w:rsidRDefault="00616E1D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616E1D" w:rsidRPr="00D16769" w:rsidRDefault="00616E1D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616E1D" w:rsidRPr="00D16769" w:rsidRDefault="00616E1D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616E1D" w:rsidRPr="00D16769" w:rsidTr="007242DD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616E1D" w:rsidRPr="00D16769" w:rsidRDefault="00616E1D" w:rsidP="007242D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616E1D" w:rsidRPr="00D16769" w:rsidRDefault="00616E1D" w:rsidP="007242D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6E1D" w:rsidRPr="00D16769" w:rsidRDefault="00616E1D" w:rsidP="007242D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616E1D" w:rsidRPr="00D16769" w:rsidTr="007242DD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616E1D" w:rsidRPr="00D16769" w:rsidRDefault="00616E1D" w:rsidP="007242D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616E1D" w:rsidRPr="00D16769" w:rsidRDefault="00616E1D" w:rsidP="007242DD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616E1D" w:rsidRPr="00D16769" w:rsidRDefault="00616E1D" w:rsidP="007242DD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616E1D" w:rsidRPr="00D16769" w:rsidTr="007242DD">
        <w:trPr>
          <w:cantSplit/>
        </w:trPr>
        <w:tc>
          <w:tcPr>
            <w:tcW w:w="2087" w:type="dxa"/>
          </w:tcPr>
          <w:p w:rsidR="00616E1D" w:rsidRPr="00D16769" w:rsidRDefault="00616E1D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:rsidR="00616E1D" w:rsidRPr="00D16769" w:rsidRDefault="00616E1D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:rsidR="00616E1D" w:rsidRPr="00D16769" w:rsidRDefault="00616E1D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  _</w:t>
            </w:r>
          </w:p>
        </w:tc>
        <w:tc>
          <w:tcPr>
            <w:tcW w:w="1263" w:type="dxa"/>
          </w:tcPr>
          <w:p w:rsidR="00616E1D" w:rsidRPr="00D16769" w:rsidRDefault="00616E1D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:rsidR="00616E1D" w:rsidRPr="00D16769" w:rsidRDefault="00616E1D" w:rsidP="007242DD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616E1D" w:rsidRPr="00D16769" w:rsidRDefault="00616E1D" w:rsidP="00616E1D">
      <w:pPr>
        <w:tabs>
          <w:tab w:val="left" w:pos="7335"/>
        </w:tabs>
        <w:jc w:val="both"/>
        <w:rPr>
          <w:sz w:val="20"/>
          <w:szCs w:val="20"/>
        </w:rPr>
      </w:pPr>
    </w:p>
    <w:p w:rsidR="004B51EE" w:rsidRDefault="004B51EE" w:rsidP="004B51EE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4B51EE" w:rsidTr="004B51EE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1EE" w:rsidRDefault="004B51EE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1EE" w:rsidRDefault="004B51EE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1EE" w:rsidRDefault="004B51EE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4B51EE" w:rsidTr="004B51EE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51EE" w:rsidRDefault="004B51EE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1EE" w:rsidRDefault="004B51EE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1EE" w:rsidRDefault="004B51EE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4B51EE" w:rsidTr="004B51EE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51EE" w:rsidRDefault="004B51EE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1EE" w:rsidRDefault="004B51EE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51EE" w:rsidRDefault="004B51EE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4B51EE" w:rsidRDefault="004B51EE" w:rsidP="004B51EE">
      <w:pPr>
        <w:tabs>
          <w:tab w:val="left" w:pos="5796"/>
        </w:tabs>
        <w:jc w:val="both"/>
      </w:pPr>
    </w:p>
    <w:p w:rsidR="00616E1D" w:rsidRDefault="00616E1D" w:rsidP="00616E1D">
      <w:pPr>
        <w:tabs>
          <w:tab w:val="left" w:pos="7335"/>
        </w:tabs>
        <w:jc w:val="both"/>
        <w:rPr>
          <w:sz w:val="20"/>
          <w:szCs w:val="20"/>
        </w:rPr>
      </w:pPr>
    </w:p>
    <w:sectPr w:rsidR="00616E1D" w:rsidSect="00BD7DF4"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E1D"/>
    <w:rsid w:val="000C6EF4"/>
    <w:rsid w:val="001C47AE"/>
    <w:rsid w:val="001F4C38"/>
    <w:rsid w:val="002C68C8"/>
    <w:rsid w:val="00314011"/>
    <w:rsid w:val="003772C4"/>
    <w:rsid w:val="00444C36"/>
    <w:rsid w:val="00483AD9"/>
    <w:rsid w:val="004B51EE"/>
    <w:rsid w:val="005A44CF"/>
    <w:rsid w:val="00616E1D"/>
    <w:rsid w:val="006D189A"/>
    <w:rsid w:val="008D4EEE"/>
    <w:rsid w:val="008E1AEF"/>
    <w:rsid w:val="009A14B1"/>
    <w:rsid w:val="00A95A23"/>
    <w:rsid w:val="00B76A83"/>
    <w:rsid w:val="00D92F1C"/>
    <w:rsid w:val="00DB0764"/>
    <w:rsid w:val="00E30168"/>
    <w:rsid w:val="00E90491"/>
    <w:rsid w:val="00F83C0C"/>
    <w:rsid w:val="00FB596A"/>
    <w:rsid w:val="00FE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6E1D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616E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gavrilov</cp:lastModifiedBy>
  <cp:revision>6</cp:revision>
  <cp:lastPrinted>2022-04-18T08:29:00Z</cp:lastPrinted>
  <dcterms:created xsi:type="dcterms:W3CDTF">2022-07-01T08:25:00Z</dcterms:created>
  <dcterms:modified xsi:type="dcterms:W3CDTF">2023-06-21T07:52:00Z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2040575523</vt:i4>
  </property>
</Properties>
</file>